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F" w:rsidRPr="00E83A0F" w:rsidRDefault="00E83A0F" w:rsidP="00E83A0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E83A0F">
        <w:rPr>
          <w:rFonts w:cstheme="minorHAnsi"/>
          <w:b/>
          <w:sz w:val="32"/>
          <w:szCs w:val="32"/>
        </w:rPr>
        <w:t xml:space="preserve">SOLICITUD ESCUELA ONLINE </w:t>
      </w:r>
    </w:p>
    <w:p w:rsidR="00DF3A93" w:rsidRDefault="00DF3A93" w:rsidP="00CD305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E106F" w:rsidRPr="00E83A0F" w:rsidRDefault="00451912" w:rsidP="00CD3058">
      <w:pPr>
        <w:spacing w:after="0" w:line="240" w:lineRule="auto"/>
        <w:rPr>
          <w:rFonts w:cstheme="minorHAnsi"/>
          <w:sz w:val="24"/>
          <w:szCs w:val="24"/>
        </w:rPr>
      </w:pPr>
      <w:r w:rsidRPr="00E83A0F">
        <w:rPr>
          <w:rFonts w:cstheme="minorHAnsi"/>
          <w:b/>
          <w:sz w:val="24"/>
          <w:szCs w:val="24"/>
        </w:rPr>
        <w:t>Requisitos de acceso</w:t>
      </w:r>
      <w:r w:rsidRPr="00E83A0F">
        <w:rPr>
          <w:rFonts w:cstheme="minorHAnsi"/>
          <w:sz w:val="24"/>
          <w:szCs w:val="24"/>
        </w:rPr>
        <w:t>:</w:t>
      </w:r>
      <w:r w:rsidR="00197B48" w:rsidRPr="00E83A0F">
        <w:rPr>
          <w:rFonts w:cstheme="minorHAnsi"/>
          <w:sz w:val="24"/>
          <w:szCs w:val="24"/>
        </w:rPr>
        <w:t xml:space="preserve"> </w:t>
      </w:r>
      <w:r w:rsidR="005F25C7" w:rsidRPr="00E83A0F">
        <w:rPr>
          <w:rFonts w:cstheme="minorHAnsi"/>
          <w:sz w:val="24"/>
          <w:szCs w:val="24"/>
        </w:rPr>
        <w:t>Residir</w:t>
      </w:r>
      <w:r w:rsidR="0087442C" w:rsidRPr="00E83A0F">
        <w:rPr>
          <w:rFonts w:cstheme="minorHAnsi"/>
          <w:sz w:val="24"/>
          <w:szCs w:val="24"/>
        </w:rPr>
        <w:t xml:space="preserve"> </w:t>
      </w:r>
      <w:r w:rsidR="00777394" w:rsidRPr="00E83A0F">
        <w:rPr>
          <w:rFonts w:cstheme="minorHAnsi"/>
          <w:sz w:val="24"/>
          <w:szCs w:val="24"/>
        </w:rPr>
        <w:t xml:space="preserve">en el municipio y tener entre 16 – </w:t>
      </w:r>
      <w:r w:rsidR="002E106F" w:rsidRPr="00E83A0F">
        <w:rPr>
          <w:rFonts w:cstheme="minorHAnsi"/>
          <w:sz w:val="24"/>
          <w:szCs w:val="24"/>
        </w:rPr>
        <w:t>35</w:t>
      </w:r>
      <w:r w:rsidR="00777394" w:rsidRPr="00E83A0F">
        <w:rPr>
          <w:rFonts w:cstheme="minorHAnsi"/>
          <w:sz w:val="24"/>
          <w:szCs w:val="24"/>
        </w:rPr>
        <w:t xml:space="preserve"> años   </w:t>
      </w:r>
    </w:p>
    <w:p w:rsidR="00197B48" w:rsidRPr="00E83A0F" w:rsidRDefault="00197B48" w:rsidP="00CD3058">
      <w:pPr>
        <w:spacing w:after="0" w:line="240" w:lineRule="auto"/>
        <w:rPr>
          <w:rFonts w:cstheme="minorHAnsi"/>
          <w:sz w:val="24"/>
          <w:szCs w:val="24"/>
        </w:rPr>
      </w:pPr>
      <w:r w:rsidRPr="00E83A0F">
        <w:rPr>
          <w:rFonts w:cstheme="minorHAnsi"/>
          <w:b/>
          <w:sz w:val="24"/>
          <w:szCs w:val="24"/>
          <w:highlight w:val="cyan"/>
        </w:rPr>
        <w:t>Coste del curso para el alumno 0 €</w:t>
      </w:r>
    </w:p>
    <w:p w:rsidR="00CD3058" w:rsidRPr="00E83A0F" w:rsidRDefault="008916F0" w:rsidP="00CD3058">
      <w:pPr>
        <w:spacing w:after="0" w:line="240" w:lineRule="auto"/>
        <w:rPr>
          <w:rFonts w:cstheme="minorHAnsi"/>
          <w:b/>
          <w:sz w:val="24"/>
          <w:szCs w:val="24"/>
        </w:rPr>
      </w:pPr>
      <w:r w:rsidRPr="00E83A0F">
        <w:rPr>
          <w:rFonts w:cstheme="minorHAnsi"/>
          <w:b/>
          <w:sz w:val="24"/>
          <w:szCs w:val="24"/>
        </w:rPr>
        <w:t xml:space="preserve">La solicitud cumplimentada </w:t>
      </w:r>
      <w:r w:rsidR="003C1F64" w:rsidRPr="00E83A0F">
        <w:rPr>
          <w:rFonts w:cstheme="minorHAnsi"/>
          <w:b/>
          <w:sz w:val="24"/>
          <w:szCs w:val="24"/>
        </w:rPr>
        <w:t xml:space="preserve">y </w:t>
      </w:r>
      <w:r w:rsidR="002948E4" w:rsidRPr="00E83A0F">
        <w:rPr>
          <w:rFonts w:cstheme="minorHAnsi"/>
          <w:b/>
          <w:sz w:val="24"/>
          <w:szCs w:val="24"/>
        </w:rPr>
        <w:t>copia o fotografía del</w:t>
      </w:r>
      <w:r w:rsidR="0087442C" w:rsidRPr="00E83A0F">
        <w:rPr>
          <w:rFonts w:cstheme="minorHAnsi"/>
          <w:b/>
          <w:sz w:val="24"/>
          <w:szCs w:val="24"/>
        </w:rPr>
        <w:t xml:space="preserve"> </w:t>
      </w:r>
      <w:r w:rsidR="003C1F64" w:rsidRPr="00E83A0F">
        <w:rPr>
          <w:rFonts w:cstheme="minorHAnsi"/>
          <w:b/>
          <w:sz w:val="24"/>
          <w:szCs w:val="24"/>
        </w:rPr>
        <w:t xml:space="preserve">DNI deben </w:t>
      </w:r>
      <w:r w:rsidRPr="00E83A0F">
        <w:rPr>
          <w:rFonts w:cstheme="minorHAnsi"/>
          <w:b/>
          <w:sz w:val="24"/>
          <w:szCs w:val="24"/>
        </w:rPr>
        <w:t>enviarse</w:t>
      </w:r>
      <w:r w:rsidR="001E750D" w:rsidRPr="00E83A0F">
        <w:rPr>
          <w:rFonts w:cstheme="minorHAnsi"/>
          <w:b/>
          <w:sz w:val="24"/>
          <w:szCs w:val="24"/>
        </w:rPr>
        <w:t xml:space="preserve"> a</w:t>
      </w:r>
      <w:r w:rsidRPr="00E83A0F">
        <w:rPr>
          <w:rFonts w:cstheme="minorHAnsi"/>
          <w:b/>
          <w:sz w:val="24"/>
          <w:szCs w:val="24"/>
        </w:rPr>
        <w:t>:</w:t>
      </w:r>
      <w:r w:rsidR="00F01EFF" w:rsidRPr="00E83A0F">
        <w:rPr>
          <w:rFonts w:cstheme="minorHAnsi"/>
          <w:b/>
          <w:sz w:val="24"/>
          <w:szCs w:val="24"/>
        </w:rPr>
        <w:t xml:space="preserve">  </w:t>
      </w:r>
    </w:p>
    <w:p w:rsidR="00DA0FA1" w:rsidRPr="005B7013" w:rsidRDefault="00DA0FA1" w:rsidP="00CD3058">
      <w:pPr>
        <w:spacing w:after="0" w:line="240" w:lineRule="auto"/>
        <w:rPr>
          <w:rFonts w:cstheme="minorHAnsi"/>
          <w:b/>
          <w:sz w:val="12"/>
          <w:szCs w:val="12"/>
        </w:rPr>
      </w:pPr>
    </w:p>
    <w:p w:rsidR="00CD3058" w:rsidRDefault="005E0A32" w:rsidP="00CD3058">
      <w:pPr>
        <w:spacing w:after="0" w:line="240" w:lineRule="auto"/>
        <w:jc w:val="center"/>
        <w:rPr>
          <w:rFonts w:cstheme="minorHAnsi"/>
          <w:sz w:val="28"/>
          <w:szCs w:val="28"/>
        </w:rPr>
      </w:pPr>
      <w:hyperlink r:id="rId7" w:history="1">
        <w:r w:rsidR="002E106F" w:rsidRPr="003C7BAE">
          <w:rPr>
            <w:rStyle w:val="Hipervnculo"/>
            <w:rFonts w:cstheme="minorHAnsi"/>
            <w:sz w:val="28"/>
            <w:szCs w:val="28"/>
          </w:rPr>
          <w:t>solicitudeszonajovenpriego@gmail.com</w:t>
        </w:r>
      </w:hyperlink>
    </w:p>
    <w:p w:rsidR="00BD76EB" w:rsidRPr="005B7013" w:rsidRDefault="00BD76EB" w:rsidP="00CD3058">
      <w:pPr>
        <w:spacing w:after="0" w:line="240" w:lineRule="auto"/>
        <w:jc w:val="center"/>
        <w:rPr>
          <w:rFonts w:cstheme="minorHAnsi"/>
          <w:b/>
          <w:sz w:val="12"/>
          <w:szCs w:val="12"/>
        </w:rPr>
      </w:pPr>
    </w:p>
    <w:p w:rsidR="002E106F" w:rsidRDefault="00CA4BC9" w:rsidP="00CD305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El alumno podrá elegir dos cursos, señalando con 1 y 2 el orden de prioridad. Si quedaran plazas disponibles, se le matricularía en los dos. Sino solo en el que esté marcado con 1</w:t>
      </w:r>
    </w:p>
    <w:p w:rsidR="003F327E" w:rsidRPr="002E106F" w:rsidRDefault="003F327E" w:rsidP="00CD305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7442C" w:rsidRPr="0087442C" w:rsidRDefault="0087442C" w:rsidP="0087442C">
      <w:pPr>
        <w:spacing w:after="0" w:line="240" w:lineRule="auto"/>
        <w:jc w:val="center"/>
        <w:rPr>
          <w:rFonts w:cstheme="minorHAnsi"/>
        </w:rPr>
      </w:pPr>
    </w:p>
    <w:p w:rsidR="002B44CA" w:rsidRPr="00F06EB7" w:rsidRDefault="00F97535" w:rsidP="00F97535">
      <w:pPr>
        <w:spacing w:after="0" w:line="240" w:lineRule="auto"/>
        <w:rPr>
          <w:rFonts w:cstheme="minorHAnsi"/>
          <w:b/>
        </w:rPr>
      </w:pPr>
      <w:r w:rsidRPr="00F06EB7">
        <w:rPr>
          <w:rFonts w:cstheme="minorHAnsi"/>
          <w:b/>
        </w:rPr>
        <w:t xml:space="preserve">Nombre y apellidos: </w:t>
      </w:r>
      <w:r w:rsidR="008C6BEA">
        <w:rPr>
          <w:rFonts w:cstheme="minorHAnsi"/>
          <w:b/>
        </w:rPr>
        <w:t xml:space="preserve"> </w:t>
      </w:r>
      <w:r w:rsidR="005E0A32">
        <w:rPr>
          <w:rFonts w:cstheme="minorHAnsi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C6BEA">
        <w:rPr>
          <w:rFonts w:cstheme="minorHAnsi"/>
          <w:b/>
        </w:rPr>
        <w:instrText xml:space="preserve"> FORMTEXT </w:instrText>
      </w:r>
      <w:r w:rsidR="005E0A32">
        <w:rPr>
          <w:rFonts w:cstheme="minorHAnsi"/>
          <w:b/>
        </w:rPr>
      </w:r>
      <w:r w:rsidR="005E0A32">
        <w:rPr>
          <w:rFonts w:cstheme="minorHAnsi"/>
          <w:b/>
        </w:rPr>
        <w:fldChar w:fldCharType="separate"/>
      </w:r>
      <w:r w:rsidR="003D5C5F">
        <w:rPr>
          <w:rFonts w:cstheme="minorHAnsi"/>
          <w:b/>
        </w:rPr>
        <w:t> </w:t>
      </w:r>
      <w:r w:rsidR="003D5C5F">
        <w:rPr>
          <w:rFonts w:cstheme="minorHAnsi"/>
          <w:b/>
        </w:rPr>
        <w:t> </w:t>
      </w:r>
      <w:r w:rsidR="003D5C5F">
        <w:rPr>
          <w:rFonts w:cstheme="minorHAnsi"/>
          <w:b/>
        </w:rPr>
        <w:t> </w:t>
      </w:r>
      <w:r w:rsidR="003D5C5F">
        <w:rPr>
          <w:rFonts w:cstheme="minorHAnsi"/>
          <w:b/>
        </w:rPr>
        <w:t> </w:t>
      </w:r>
      <w:r w:rsidR="003D5C5F">
        <w:rPr>
          <w:rFonts w:cstheme="minorHAnsi"/>
          <w:b/>
        </w:rPr>
        <w:t> </w:t>
      </w:r>
      <w:r w:rsidR="005E0A32">
        <w:rPr>
          <w:rFonts w:cstheme="minorHAnsi"/>
          <w:b/>
        </w:rPr>
        <w:fldChar w:fldCharType="end"/>
      </w:r>
      <w:bookmarkEnd w:id="0"/>
      <w:r w:rsidR="00CD3058">
        <w:rPr>
          <w:rFonts w:cstheme="minorHAnsi"/>
          <w:b/>
        </w:rPr>
        <w:tab/>
      </w:r>
      <w:r w:rsidR="00CD3058">
        <w:rPr>
          <w:rFonts w:cstheme="minorHAnsi"/>
          <w:b/>
        </w:rPr>
        <w:tab/>
      </w:r>
      <w:r w:rsidR="00CD3058">
        <w:rPr>
          <w:rFonts w:cstheme="minorHAnsi"/>
          <w:b/>
        </w:rPr>
        <w:tab/>
      </w:r>
      <w:r w:rsidR="00CD3058">
        <w:rPr>
          <w:rFonts w:cstheme="minorHAnsi"/>
          <w:b/>
        </w:rPr>
        <w:tab/>
      </w:r>
      <w:r w:rsidR="00CD3058">
        <w:rPr>
          <w:rFonts w:cstheme="minorHAnsi"/>
          <w:b/>
        </w:rPr>
        <w:tab/>
      </w:r>
      <w:r w:rsidR="00CD3058">
        <w:rPr>
          <w:rFonts w:cstheme="minorHAnsi"/>
          <w:b/>
        </w:rPr>
        <w:tab/>
      </w:r>
      <w:r w:rsidR="00CD3058">
        <w:rPr>
          <w:rFonts w:cstheme="minorHAnsi"/>
          <w:b/>
        </w:rPr>
        <w:tab/>
      </w:r>
      <w:r w:rsidR="00CD3058">
        <w:rPr>
          <w:rFonts w:cstheme="minorHAnsi"/>
          <w:b/>
        </w:rPr>
        <w:tab/>
        <w:t xml:space="preserve">Edad: </w:t>
      </w:r>
      <w:r w:rsidR="005E0A32">
        <w:rPr>
          <w:rFonts w:cstheme="minorHAnsi"/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="00CD3058">
        <w:rPr>
          <w:rFonts w:cstheme="minorHAnsi"/>
          <w:b/>
        </w:rPr>
        <w:instrText xml:space="preserve"> FORMTEXT </w:instrText>
      </w:r>
      <w:r w:rsidR="005E0A32">
        <w:rPr>
          <w:rFonts w:cstheme="minorHAnsi"/>
          <w:b/>
        </w:rPr>
      </w:r>
      <w:r w:rsidR="005E0A32">
        <w:rPr>
          <w:rFonts w:cstheme="minorHAnsi"/>
          <w:b/>
        </w:rPr>
        <w:fldChar w:fldCharType="separate"/>
      </w:r>
      <w:r w:rsidR="00CD3058">
        <w:rPr>
          <w:rFonts w:cstheme="minorHAnsi"/>
          <w:b/>
          <w:noProof/>
        </w:rPr>
        <w:t> </w:t>
      </w:r>
      <w:r w:rsidR="00CD3058">
        <w:rPr>
          <w:rFonts w:cstheme="minorHAnsi"/>
          <w:b/>
          <w:noProof/>
        </w:rPr>
        <w:t> </w:t>
      </w:r>
      <w:r w:rsidR="00CD3058">
        <w:rPr>
          <w:rFonts w:cstheme="minorHAnsi"/>
          <w:b/>
          <w:noProof/>
        </w:rPr>
        <w:t> </w:t>
      </w:r>
      <w:r w:rsidR="00CD3058">
        <w:rPr>
          <w:rFonts w:cstheme="minorHAnsi"/>
          <w:b/>
          <w:noProof/>
        </w:rPr>
        <w:t> </w:t>
      </w:r>
      <w:r w:rsidR="00CD3058">
        <w:rPr>
          <w:rFonts w:cstheme="minorHAnsi"/>
          <w:b/>
          <w:noProof/>
        </w:rPr>
        <w:t> </w:t>
      </w:r>
      <w:r w:rsidR="005E0A32">
        <w:rPr>
          <w:rFonts w:cstheme="minorHAnsi"/>
          <w:b/>
        </w:rPr>
        <w:fldChar w:fldCharType="end"/>
      </w:r>
      <w:bookmarkEnd w:id="1"/>
    </w:p>
    <w:p w:rsidR="002B44CA" w:rsidRPr="00F06EB7" w:rsidRDefault="002B44CA" w:rsidP="00F97535">
      <w:pPr>
        <w:spacing w:after="0" w:line="240" w:lineRule="auto"/>
        <w:rPr>
          <w:rFonts w:cstheme="minorHAnsi"/>
          <w:b/>
        </w:rPr>
      </w:pPr>
      <w:r w:rsidRPr="00F06EB7">
        <w:rPr>
          <w:rFonts w:cstheme="minorHAnsi"/>
          <w:b/>
        </w:rPr>
        <w:t>DNI</w:t>
      </w:r>
      <w:r w:rsidR="008C6BEA">
        <w:rPr>
          <w:rFonts w:cstheme="minorHAnsi"/>
          <w:b/>
        </w:rPr>
        <w:t xml:space="preserve">    </w:t>
      </w:r>
      <w:r w:rsidR="005E0A32">
        <w:rPr>
          <w:rFonts w:cstheme="minorHAnsi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C6BEA">
        <w:rPr>
          <w:rFonts w:cstheme="minorHAnsi"/>
          <w:b/>
        </w:rPr>
        <w:instrText xml:space="preserve"> FORMTEXT </w:instrText>
      </w:r>
      <w:r w:rsidR="005E0A32">
        <w:rPr>
          <w:rFonts w:cstheme="minorHAnsi"/>
          <w:b/>
        </w:rPr>
      </w:r>
      <w:r w:rsidR="005E0A32">
        <w:rPr>
          <w:rFonts w:cstheme="minorHAnsi"/>
          <w:b/>
        </w:rPr>
        <w:fldChar w:fldCharType="separate"/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5E0A32">
        <w:rPr>
          <w:rFonts w:cstheme="minorHAnsi"/>
          <w:b/>
        </w:rPr>
        <w:fldChar w:fldCharType="end"/>
      </w:r>
      <w:bookmarkEnd w:id="2"/>
      <w:r w:rsidRPr="00F06EB7">
        <w:rPr>
          <w:rFonts w:cstheme="minorHAnsi"/>
          <w:b/>
        </w:rPr>
        <w:tab/>
      </w:r>
      <w:r w:rsidRPr="00F06EB7">
        <w:rPr>
          <w:rFonts w:cstheme="minorHAnsi"/>
          <w:b/>
        </w:rPr>
        <w:tab/>
      </w:r>
      <w:r w:rsidRPr="00F06EB7">
        <w:rPr>
          <w:rFonts w:cstheme="minorHAnsi"/>
          <w:b/>
        </w:rPr>
        <w:tab/>
      </w:r>
      <w:r w:rsidRPr="00F06EB7">
        <w:rPr>
          <w:rFonts w:cstheme="minorHAnsi"/>
          <w:b/>
        </w:rPr>
        <w:tab/>
        <w:t xml:space="preserve">TELÉFONO: </w:t>
      </w:r>
      <w:r w:rsidR="008C6BEA">
        <w:rPr>
          <w:rFonts w:cstheme="minorHAnsi"/>
          <w:b/>
        </w:rPr>
        <w:t xml:space="preserve"> </w:t>
      </w:r>
      <w:r w:rsidR="005E0A32">
        <w:rPr>
          <w:rFonts w:cstheme="minorHAnsi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C6BEA">
        <w:rPr>
          <w:rFonts w:cstheme="minorHAnsi"/>
          <w:b/>
        </w:rPr>
        <w:instrText xml:space="preserve"> FORMTEXT </w:instrText>
      </w:r>
      <w:r w:rsidR="005E0A32">
        <w:rPr>
          <w:rFonts w:cstheme="minorHAnsi"/>
          <w:b/>
        </w:rPr>
      </w:r>
      <w:r w:rsidR="005E0A32">
        <w:rPr>
          <w:rFonts w:cstheme="minorHAnsi"/>
          <w:b/>
        </w:rPr>
        <w:fldChar w:fldCharType="separate"/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5E0A32">
        <w:rPr>
          <w:rFonts w:cstheme="minorHAnsi"/>
          <w:b/>
        </w:rPr>
        <w:fldChar w:fldCharType="end"/>
      </w:r>
      <w:bookmarkEnd w:id="3"/>
    </w:p>
    <w:p w:rsidR="002B44CA" w:rsidRPr="00F06EB7" w:rsidRDefault="002B44CA" w:rsidP="00F97535">
      <w:pPr>
        <w:spacing w:after="0" w:line="240" w:lineRule="auto"/>
        <w:rPr>
          <w:rFonts w:cstheme="minorHAnsi"/>
          <w:b/>
        </w:rPr>
      </w:pPr>
      <w:r w:rsidRPr="00F06EB7">
        <w:rPr>
          <w:rFonts w:cstheme="minorHAnsi"/>
          <w:b/>
        </w:rPr>
        <w:t xml:space="preserve">Dirección / CP: </w:t>
      </w:r>
      <w:r w:rsidR="008C6BEA">
        <w:rPr>
          <w:rFonts w:cstheme="minorHAnsi"/>
          <w:b/>
        </w:rPr>
        <w:t xml:space="preserve"> </w:t>
      </w:r>
      <w:r w:rsidR="005E0A32">
        <w:rPr>
          <w:rFonts w:cstheme="minorHAnsi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8C6BEA">
        <w:rPr>
          <w:rFonts w:cstheme="minorHAnsi"/>
          <w:b/>
        </w:rPr>
        <w:instrText xml:space="preserve"> FORMTEXT </w:instrText>
      </w:r>
      <w:r w:rsidR="005E0A32">
        <w:rPr>
          <w:rFonts w:cstheme="minorHAnsi"/>
          <w:b/>
        </w:rPr>
      </w:r>
      <w:r w:rsidR="005E0A32">
        <w:rPr>
          <w:rFonts w:cstheme="minorHAnsi"/>
          <w:b/>
        </w:rPr>
        <w:fldChar w:fldCharType="separate"/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5E0A32">
        <w:rPr>
          <w:rFonts w:cstheme="minorHAnsi"/>
          <w:b/>
        </w:rPr>
        <w:fldChar w:fldCharType="end"/>
      </w:r>
      <w:bookmarkEnd w:id="4"/>
    </w:p>
    <w:p w:rsidR="002B44CA" w:rsidRPr="00F06EB7" w:rsidRDefault="002B44CA" w:rsidP="00F97535">
      <w:pPr>
        <w:spacing w:after="0" w:line="240" w:lineRule="auto"/>
        <w:rPr>
          <w:rFonts w:cstheme="minorHAnsi"/>
          <w:b/>
        </w:rPr>
      </w:pPr>
      <w:r w:rsidRPr="00F06EB7">
        <w:rPr>
          <w:rFonts w:cstheme="minorHAnsi"/>
          <w:b/>
        </w:rPr>
        <w:t xml:space="preserve">E-mail: </w:t>
      </w:r>
      <w:r w:rsidR="008C6BEA">
        <w:rPr>
          <w:rFonts w:cstheme="minorHAnsi"/>
          <w:b/>
        </w:rPr>
        <w:t xml:space="preserve"> </w:t>
      </w:r>
      <w:r w:rsidR="005E0A32">
        <w:rPr>
          <w:rFonts w:cstheme="minorHAnsi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8C6BEA">
        <w:rPr>
          <w:rFonts w:cstheme="minorHAnsi"/>
          <w:b/>
        </w:rPr>
        <w:instrText xml:space="preserve"> FORMTEXT </w:instrText>
      </w:r>
      <w:r w:rsidR="005E0A32">
        <w:rPr>
          <w:rFonts w:cstheme="minorHAnsi"/>
          <w:b/>
        </w:rPr>
      </w:r>
      <w:r w:rsidR="005E0A32">
        <w:rPr>
          <w:rFonts w:cstheme="minorHAnsi"/>
          <w:b/>
        </w:rPr>
        <w:fldChar w:fldCharType="separate"/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8C6BEA">
        <w:rPr>
          <w:rFonts w:cstheme="minorHAnsi"/>
          <w:b/>
          <w:noProof/>
        </w:rPr>
        <w:t> </w:t>
      </w:r>
      <w:r w:rsidR="005E0A32">
        <w:rPr>
          <w:rFonts w:cstheme="minorHAnsi"/>
          <w:b/>
        </w:rPr>
        <w:fldChar w:fldCharType="end"/>
      </w:r>
      <w:bookmarkEnd w:id="5"/>
    </w:p>
    <w:p w:rsidR="00F01EFF" w:rsidRDefault="00F01EFF" w:rsidP="008916F0">
      <w:pPr>
        <w:spacing w:after="0" w:line="240" w:lineRule="auto"/>
        <w:jc w:val="center"/>
        <w:rPr>
          <w:rFonts w:ascii="Trebuchet MS" w:hAnsi="Trebuchet MS" w:cstheme="minorHAnsi"/>
          <w:b/>
          <w:sz w:val="20"/>
          <w:szCs w:val="20"/>
        </w:rPr>
      </w:pPr>
    </w:p>
    <w:p w:rsidR="003F327E" w:rsidRDefault="003F327E" w:rsidP="008916F0">
      <w:pPr>
        <w:spacing w:after="0" w:line="240" w:lineRule="auto"/>
        <w:jc w:val="center"/>
        <w:rPr>
          <w:rFonts w:ascii="Trebuchet MS" w:hAnsi="Trebuchet MS" w:cstheme="minorHAnsi"/>
          <w:b/>
          <w:sz w:val="20"/>
          <w:szCs w:val="20"/>
        </w:rPr>
      </w:pPr>
    </w:p>
    <w:p w:rsidR="003F327E" w:rsidRDefault="003F327E" w:rsidP="008916F0">
      <w:pPr>
        <w:spacing w:after="0" w:line="240" w:lineRule="auto"/>
        <w:jc w:val="center"/>
        <w:rPr>
          <w:rFonts w:ascii="Trebuchet MS" w:hAnsi="Trebuchet MS" w:cstheme="minorHAnsi"/>
          <w:b/>
          <w:sz w:val="20"/>
          <w:szCs w:val="20"/>
        </w:rPr>
      </w:pPr>
    </w:p>
    <w:tbl>
      <w:tblPr>
        <w:tblStyle w:val="Tablaconcuadrcula"/>
        <w:tblW w:w="10830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/>
      </w:tblPr>
      <w:tblGrid>
        <w:gridCol w:w="451"/>
        <w:gridCol w:w="9176"/>
        <w:gridCol w:w="1203"/>
      </w:tblGrid>
      <w:tr w:rsidR="002B44CA" w:rsidTr="00B468A5">
        <w:trPr>
          <w:gridBefore w:val="1"/>
          <w:wBefore w:w="425" w:type="dxa"/>
          <w:trHeight w:val="227"/>
        </w:trPr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2B44CA" w:rsidRDefault="00F9406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 FORMATIVA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2B44CA" w:rsidRDefault="00F940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HORAS</w:t>
            </w:r>
          </w:p>
        </w:tc>
      </w:tr>
      <w:tr w:rsidR="00B77251" w:rsidTr="00B468A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Default="005E0A3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251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z w:val="16"/>
                <w:szCs w:val="16"/>
              </w:rPr>
            </w:r>
            <w:r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3F327E" w:rsidP="002E106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Gestión de eventos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3F327E" w:rsidP="002E10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</w:tr>
      <w:tr w:rsidR="00B77251" w:rsidTr="00B468A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Default="005E0A3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251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z w:val="16"/>
                <w:szCs w:val="16"/>
              </w:rPr>
            </w:r>
            <w:r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3F327E" w:rsidP="00205BE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Tendencias, estilos y tipos de escaparates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B468A5" w:rsidP="002E10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75</w:t>
            </w:r>
          </w:p>
        </w:tc>
      </w:tr>
      <w:tr w:rsidR="00B77251" w:rsidTr="00B468A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Default="005E0A3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251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z w:val="16"/>
                <w:szCs w:val="16"/>
              </w:rPr>
            </w:r>
            <w:r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3F327E" w:rsidP="002E106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Estrategias de marketing digital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3F327E" w:rsidP="002E10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</w:tr>
      <w:tr w:rsidR="00B77251" w:rsidTr="00B468A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AA0A9C" w:rsidRDefault="005E0A3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AA0A9C"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251" w:rsidRPr="00AA0A9C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 w:rsidRPr="00AA0A9C">
              <w:rPr>
                <w:rFonts w:ascii="Trebuchet MS" w:hAnsi="Trebuchet MS"/>
                <w:b/>
                <w:sz w:val="16"/>
                <w:szCs w:val="16"/>
              </w:rPr>
            </w:r>
            <w:r w:rsidRPr="00AA0A9C"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AA0A9C" w:rsidRDefault="003F327E" w:rsidP="002E106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Preparación de aperitivos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B468A5" w:rsidP="002E10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</w:t>
            </w:r>
          </w:p>
        </w:tc>
      </w:tr>
      <w:tr w:rsidR="00B77251" w:rsidTr="00B468A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Default="005E0A3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251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z w:val="16"/>
                <w:szCs w:val="16"/>
              </w:rPr>
            </w:r>
            <w:r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3F327E" w:rsidP="002E106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Excel aplicado a la gestión comercial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B468A5" w:rsidP="002E10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75</w:t>
            </w:r>
          </w:p>
        </w:tc>
      </w:tr>
      <w:tr w:rsidR="00B77251" w:rsidTr="00B468A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Default="005E0A3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251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z w:val="16"/>
                <w:szCs w:val="16"/>
              </w:rPr>
            </w:r>
            <w:r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3F327E" w:rsidP="002E106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Seguridad de datos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B468A5" w:rsidP="002E10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</w:tr>
      <w:tr w:rsidR="00B77251" w:rsidTr="00B468A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Default="005E0A3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251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z w:val="16"/>
                <w:szCs w:val="16"/>
              </w:rPr>
            </w:r>
            <w:r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3F327E" w:rsidP="002E106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Limpieza hospitalaria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B468A5" w:rsidP="002E10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</w:t>
            </w:r>
          </w:p>
        </w:tc>
      </w:tr>
      <w:tr w:rsidR="00B77251" w:rsidTr="00B468A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Default="005E0A3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251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z w:val="16"/>
                <w:szCs w:val="16"/>
              </w:rPr>
            </w:r>
            <w:r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3F327E" w:rsidP="009D040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RCP básica y primeros auxilios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B468A5" w:rsidP="002E10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75</w:t>
            </w:r>
          </w:p>
        </w:tc>
      </w:tr>
      <w:tr w:rsidR="00B77251" w:rsidTr="00B468A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Default="005E0A3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251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z w:val="16"/>
                <w:szCs w:val="16"/>
              </w:rPr>
            </w:r>
            <w:r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3F327E" w:rsidP="002E106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Teleformación para docentes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77251" w:rsidRPr="00B77251" w:rsidRDefault="00B468A5" w:rsidP="002E10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</w:tr>
      <w:tr w:rsidR="00CA4BC9" w:rsidTr="00B468A5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CA4BC9" w:rsidRDefault="005E0A32" w:rsidP="00755BC2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4BC9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/>
                <w:b/>
                <w:sz w:val="16"/>
                <w:szCs w:val="16"/>
              </w:rPr>
            </w:r>
            <w:r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A4BC9" w:rsidRDefault="003F327E" w:rsidP="002E106F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>Necesidades energéticas y propuesta de instalaciones solares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A4BC9" w:rsidRPr="00B77251" w:rsidRDefault="00B468A5" w:rsidP="002E106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</w:tr>
    </w:tbl>
    <w:p w:rsidR="002E106F" w:rsidRDefault="002E106F" w:rsidP="0087442C">
      <w:pPr>
        <w:spacing w:after="0" w:line="240" w:lineRule="auto"/>
        <w:ind w:left="-709" w:right="-2"/>
        <w:rPr>
          <w:rFonts w:ascii="Trebuchet MS" w:hAnsi="Trebuchet MS"/>
          <w:b/>
          <w:sz w:val="20"/>
          <w:szCs w:val="20"/>
        </w:rPr>
      </w:pPr>
    </w:p>
    <w:p w:rsidR="003F327E" w:rsidRDefault="003F327E" w:rsidP="0087442C">
      <w:pPr>
        <w:spacing w:after="0" w:line="240" w:lineRule="auto"/>
        <w:ind w:left="-709" w:right="-2"/>
        <w:rPr>
          <w:rFonts w:ascii="Trebuchet MS" w:hAnsi="Trebuchet MS"/>
          <w:b/>
          <w:sz w:val="20"/>
          <w:szCs w:val="20"/>
        </w:rPr>
      </w:pPr>
    </w:p>
    <w:p w:rsidR="003F327E" w:rsidRDefault="003F327E" w:rsidP="0087442C">
      <w:pPr>
        <w:spacing w:after="0" w:line="240" w:lineRule="auto"/>
        <w:ind w:left="-709" w:right="-2"/>
        <w:rPr>
          <w:rFonts w:ascii="Trebuchet MS" w:hAnsi="Trebuchet MS"/>
          <w:b/>
          <w:sz w:val="20"/>
          <w:szCs w:val="20"/>
        </w:rPr>
      </w:pPr>
    </w:p>
    <w:p w:rsidR="002E106F" w:rsidRDefault="002E106F" w:rsidP="00CA4BC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E106F">
        <w:rPr>
          <w:rFonts w:cstheme="minorHAnsi"/>
          <w:b/>
          <w:sz w:val="28"/>
          <w:szCs w:val="28"/>
        </w:rPr>
        <w:t xml:space="preserve">PLAZO DE INSCRIPCIONES hasta </w:t>
      </w:r>
      <w:r w:rsidR="003F327E">
        <w:rPr>
          <w:rFonts w:cstheme="minorHAnsi"/>
          <w:b/>
          <w:sz w:val="28"/>
          <w:szCs w:val="28"/>
          <w:highlight w:val="cyan"/>
        </w:rPr>
        <w:t>30.06.2022</w:t>
      </w:r>
      <w:r w:rsidRPr="00E83A0F">
        <w:rPr>
          <w:rFonts w:cstheme="minorHAnsi"/>
          <w:b/>
          <w:sz w:val="28"/>
          <w:szCs w:val="28"/>
          <w:highlight w:val="cyan"/>
        </w:rPr>
        <w:t xml:space="preserve"> o fin de plazas disponibles</w:t>
      </w:r>
      <w:r w:rsidRPr="002E106F">
        <w:rPr>
          <w:rFonts w:cstheme="minorHAnsi"/>
          <w:b/>
          <w:sz w:val="28"/>
          <w:szCs w:val="28"/>
        </w:rPr>
        <w:t xml:space="preserve">         </w:t>
      </w:r>
    </w:p>
    <w:p w:rsidR="003F327E" w:rsidRDefault="003F327E" w:rsidP="00CA4BC9">
      <w:pPr>
        <w:spacing w:line="240" w:lineRule="auto"/>
        <w:jc w:val="center"/>
        <w:rPr>
          <w:rFonts w:ascii="Trebuchet MS" w:hAnsi="Trebuchet MS"/>
          <w:b/>
          <w:sz w:val="20"/>
          <w:szCs w:val="20"/>
        </w:rPr>
      </w:pPr>
    </w:p>
    <w:p w:rsidR="002E106F" w:rsidRDefault="002E106F" w:rsidP="00CA4BC9">
      <w:pPr>
        <w:spacing w:after="0" w:line="240" w:lineRule="auto"/>
        <w:ind w:left="-709" w:right="-2"/>
        <w:jc w:val="center"/>
        <w:rPr>
          <w:rFonts w:cstheme="minorHAnsi"/>
          <w:b/>
          <w:sz w:val="24"/>
          <w:szCs w:val="24"/>
        </w:rPr>
      </w:pPr>
      <w:r w:rsidRPr="002E106F">
        <w:rPr>
          <w:rFonts w:cstheme="minorHAnsi"/>
          <w:b/>
          <w:sz w:val="24"/>
          <w:szCs w:val="24"/>
        </w:rPr>
        <w:t xml:space="preserve">Fecha inicio: </w:t>
      </w:r>
      <w:r w:rsidR="003F327E">
        <w:rPr>
          <w:rFonts w:cstheme="minorHAnsi"/>
          <w:b/>
          <w:sz w:val="24"/>
          <w:szCs w:val="24"/>
        </w:rPr>
        <w:t>06.07.2022</w:t>
      </w:r>
      <w:r w:rsidRPr="002E106F">
        <w:rPr>
          <w:rFonts w:cstheme="minorHAnsi"/>
          <w:b/>
          <w:sz w:val="24"/>
          <w:szCs w:val="24"/>
        </w:rPr>
        <w:t xml:space="preserve">               Fecha de finalización: </w:t>
      </w:r>
      <w:r w:rsidR="003F327E">
        <w:rPr>
          <w:rFonts w:cstheme="minorHAnsi"/>
          <w:b/>
          <w:sz w:val="24"/>
          <w:szCs w:val="24"/>
        </w:rPr>
        <w:t>26.08.2022</w:t>
      </w:r>
    </w:p>
    <w:p w:rsidR="003F327E" w:rsidRDefault="003F327E" w:rsidP="00CA4BC9">
      <w:pPr>
        <w:spacing w:after="0" w:line="240" w:lineRule="auto"/>
        <w:ind w:left="-709" w:right="-2"/>
        <w:jc w:val="center"/>
        <w:rPr>
          <w:rFonts w:cstheme="minorHAnsi"/>
          <w:b/>
          <w:sz w:val="24"/>
          <w:szCs w:val="24"/>
        </w:rPr>
      </w:pPr>
    </w:p>
    <w:p w:rsidR="003F327E" w:rsidRPr="002E106F" w:rsidRDefault="003F327E" w:rsidP="00CA4BC9">
      <w:pPr>
        <w:spacing w:after="0" w:line="240" w:lineRule="auto"/>
        <w:ind w:left="-709" w:right="-2"/>
        <w:jc w:val="center"/>
        <w:rPr>
          <w:rFonts w:cstheme="minorHAnsi"/>
          <w:b/>
          <w:sz w:val="24"/>
          <w:szCs w:val="24"/>
        </w:rPr>
      </w:pPr>
    </w:p>
    <w:p w:rsidR="0087442C" w:rsidRPr="00F06EB7" w:rsidRDefault="0087442C" w:rsidP="0064367E">
      <w:pPr>
        <w:pStyle w:val="Prrafodelista"/>
        <w:numPr>
          <w:ilvl w:val="0"/>
          <w:numId w:val="1"/>
        </w:numPr>
        <w:spacing w:after="0" w:line="240" w:lineRule="auto"/>
        <w:ind w:left="284" w:right="-2" w:hanging="426"/>
        <w:rPr>
          <w:rFonts w:cstheme="minorHAnsi"/>
          <w:sz w:val="20"/>
          <w:szCs w:val="20"/>
        </w:rPr>
      </w:pPr>
      <w:r w:rsidRPr="00F06EB7">
        <w:rPr>
          <w:rFonts w:cstheme="minorHAnsi"/>
          <w:sz w:val="20"/>
          <w:szCs w:val="20"/>
        </w:rPr>
        <w:t xml:space="preserve">Límite de plazas </w:t>
      </w:r>
      <w:r w:rsidR="003D5C5F">
        <w:rPr>
          <w:rFonts w:cstheme="minorHAnsi"/>
          <w:sz w:val="20"/>
          <w:szCs w:val="20"/>
        </w:rPr>
        <w:t>10</w:t>
      </w:r>
      <w:r w:rsidR="003F327E">
        <w:rPr>
          <w:rFonts w:cstheme="minorHAnsi"/>
          <w:sz w:val="20"/>
          <w:szCs w:val="20"/>
        </w:rPr>
        <w:t>0</w:t>
      </w:r>
      <w:r w:rsidR="00071959">
        <w:rPr>
          <w:rFonts w:cstheme="minorHAnsi"/>
          <w:sz w:val="20"/>
          <w:szCs w:val="20"/>
        </w:rPr>
        <w:t>.</w:t>
      </w:r>
      <w:r w:rsidRPr="00F06EB7">
        <w:rPr>
          <w:rFonts w:cstheme="minorHAnsi"/>
          <w:sz w:val="20"/>
          <w:szCs w:val="20"/>
        </w:rPr>
        <w:t xml:space="preserve"> Se </w:t>
      </w:r>
      <w:r w:rsidR="005E7934" w:rsidRPr="00F06EB7">
        <w:rPr>
          <w:rFonts w:cstheme="minorHAnsi"/>
          <w:sz w:val="20"/>
          <w:szCs w:val="20"/>
        </w:rPr>
        <w:t>inscribirán</w:t>
      </w:r>
      <w:r w:rsidRPr="00F06EB7">
        <w:rPr>
          <w:rFonts w:cstheme="minorHAnsi"/>
          <w:sz w:val="20"/>
          <w:szCs w:val="20"/>
        </w:rPr>
        <w:t xml:space="preserve"> las primeras </w:t>
      </w:r>
      <w:r w:rsidR="003D5C5F">
        <w:rPr>
          <w:rFonts w:cstheme="minorHAnsi"/>
          <w:sz w:val="20"/>
          <w:szCs w:val="20"/>
        </w:rPr>
        <w:t>10</w:t>
      </w:r>
      <w:r w:rsidR="00071959">
        <w:rPr>
          <w:rFonts w:cstheme="minorHAnsi"/>
          <w:sz w:val="20"/>
          <w:szCs w:val="20"/>
        </w:rPr>
        <w:t>0</w:t>
      </w:r>
      <w:r w:rsidR="006159D7">
        <w:rPr>
          <w:rFonts w:cstheme="minorHAnsi"/>
          <w:sz w:val="20"/>
          <w:szCs w:val="20"/>
        </w:rPr>
        <w:t xml:space="preserve"> </w:t>
      </w:r>
      <w:r w:rsidRPr="00F06EB7">
        <w:rPr>
          <w:rFonts w:cstheme="minorHAnsi"/>
          <w:sz w:val="20"/>
          <w:szCs w:val="20"/>
        </w:rPr>
        <w:t xml:space="preserve"> solicitudes recibidas por orden de llegada</w:t>
      </w:r>
      <w:r w:rsidR="001E750D" w:rsidRPr="00F06EB7">
        <w:rPr>
          <w:rFonts w:cstheme="minorHAnsi"/>
          <w:sz w:val="20"/>
          <w:szCs w:val="20"/>
        </w:rPr>
        <w:t xml:space="preserve"> al mail arriba indicado</w:t>
      </w:r>
      <w:r w:rsidRPr="00F06EB7">
        <w:rPr>
          <w:rFonts w:cstheme="minorHAnsi"/>
          <w:sz w:val="20"/>
          <w:szCs w:val="20"/>
        </w:rPr>
        <w:t>.</w:t>
      </w:r>
      <w:r w:rsidR="001E750D" w:rsidRPr="00F06EB7">
        <w:rPr>
          <w:rFonts w:cstheme="minorHAnsi"/>
          <w:sz w:val="20"/>
          <w:szCs w:val="20"/>
        </w:rPr>
        <w:t xml:space="preserve"> NO existe posibilidad de inscribirse por otra vía ni ningún otro mail.</w:t>
      </w:r>
    </w:p>
    <w:p w:rsidR="0087442C" w:rsidRPr="00CD3058" w:rsidRDefault="0087442C" w:rsidP="00CD3058">
      <w:pPr>
        <w:pStyle w:val="Prrafodelista"/>
        <w:numPr>
          <w:ilvl w:val="0"/>
          <w:numId w:val="1"/>
        </w:numPr>
        <w:spacing w:after="0" w:line="240" w:lineRule="auto"/>
        <w:ind w:left="284" w:right="-2" w:hanging="426"/>
        <w:rPr>
          <w:rFonts w:ascii="Trebuchet MS" w:hAnsi="Trebuchet MS"/>
          <w:b/>
          <w:sz w:val="20"/>
          <w:szCs w:val="20"/>
        </w:rPr>
      </w:pPr>
      <w:r w:rsidRPr="00CD3058">
        <w:rPr>
          <w:rFonts w:cstheme="minorHAnsi"/>
          <w:sz w:val="20"/>
          <w:szCs w:val="20"/>
        </w:rPr>
        <w:t>El día de inicio del curso, recibirá en el mail facilitado, l</w:t>
      </w:r>
      <w:r w:rsidR="001E750D" w:rsidRPr="00CD3058">
        <w:rPr>
          <w:rFonts w:cstheme="minorHAnsi"/>
          <w:sz w:val="20"/>
          <w:szCs w:val="20"/>
        </w:rPr>
        <w:t>as claves, el acceso y toda la información necesaria para el comienzo del curso.</w:t>
      </w:r>
    </w:p>
    <w:sectPr w:rsidR="0087442C" w:rsidRPr="00CD3058" w:rsidSect="00BD76EB">
      <w:headerReference w:type="default" r:id="rId8"/>
      <w:footerReference w:type="default" r:id="rId9"/>
      <w:pgSz w:w="11906" w:h="16838"/>
      <w:pgMar w:top="284" w:right="1418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26" w:rsidRDefault="009A4626" w:rsidP="00B8485F">
      <w:pPr>
        <w:spacing w:after="0" w:line="240" w:lineRule="auto"/>
      </w:pPr>
      <w:r>
        <w:separator/>
      </w:r>
    </w:p>
  </w:endnote>
  <w:endnote w:type="continuationSeparator" w:id="1">
    <w:p w:rsidR="009A4626" w:rsidRDefault="009A4626" w:rsidP="00B8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C7" w:rsidRPr="005F25C7" w:rsidRDefault="005F25C7" w:rsidP="005F25C7">
    <w:pPr>
      <w:spacing w:after="0"/>
      <w:jc w:val="both"/>
      <w:rPr>
        <w:rFonts w:cs="Calibri"/>
        <w:color w:val="A6A6A6" w:themeColor="background1" w:themeShade="A6"/>
        <w:sz w:val="14"/>
        <w:szCs w:val="14"/>
      </w:rPr>
    </w:pPr>
    <w:r w:rsidRPr="005F25C7">
      <w:rPr>
        <w:rFonts w:cs="Calibri"/>
        <w:color w:val="A6A6A6" w:themeColor="background1" w:themeShade="A6"/>
        <w:sz w:val="14"/>
        <w:szCs w:val="14"/>
      </w:rPr>
      <w:t>Responsable: Matricula 10 SLU - CIF: B93458867 Dirección: C/ Verdemar, 1  - 29740 Torre del Mar (Málaga) – España Teléfono: 620 48 76 36  Mail: matriculadiez@gmail.com</w:t>
    </w:r>
  </w:p>
  <w:p w:rsidR="005F25C7" w:rsidRPr="005F25C7" w:rsidRDefault="005F25C7" w:rsidP="005F25C7">
    <w:pPr>
      <w:spacing w:after="0"/>
      <w:jc w:val="both"/>
      <w:rPr>
        <w:rFonts w:cs="Calibri"/>
        <w:color w:val="A6A6A6" w:themeColor="background1" w:themeShade="A6"/>
        <w:sz w:val="14"/>
        <w:szCs w:val="14"/>
      </w:rPr>
    </w:pPr>
    <w:r w:rsidRPr="005F25C7">
      <w:rPr>
        <w:rFonts w:cs="Calibri"/>
        <w:color w:val="A6A6A6" w:themeColor="background1" w:themeShade="A6"/>
        <w:sz w:val="14"/>
        <w:szCs w:val="14"/>
      </w:rPr>
      <w:t>En nombre de la empresa tratamos la información que nos facilita con el fin de prestarles el servicio solicitado. Los datos proporcionados se conservarán mientras se mantenga la relación comercial o durante los años necesarios para cumplir con las obligaciones legales. Los datos no se cederán a terceros salvo en los casos en que exista una obligación legal. Usted tiene derecho a acceder a sus datos personales, rectificar los datos inexactos o solicitar su supresión cuando los datos ya no sean necesarios.</w:t>
    </w:r>
  </w:p>
  <w:p w:rsidR="00460F35" w:rsidRPr="005F25C7" w:rsidRDefault="005E0A32" w:rsidP="005F25C7">
    <w:pPr>
      <w:jc w:val="both"/>
      <w:rPr>
        <w:rFonts w:cs="Calibri"/>
        <w:color w:val="A6A6A6" w:themeColor="background1" w:themeShade="A6"/>
        <w:sz w:val="14"/>
        <w:szCs w:val="14"/>
      </w:rPr>
    </w:pPr>
    <w:r>
      <w:rPr>
        <w:rFonts w:cs="Calibri"/>
        <w:noProof/>
        <w:color w:val="A6A6A6" w:themeColor="background1" w:themeShade="A6"/>
        <w:sz w:val="14"/>
        <w:szCs w:val="14"/>
      </w:rPr>
      <w:pict>
        <v:rect id="_x0000_s19462" style="position:absolute;left:0;text-align:left;margin-left:404.7pt;margin-top:.8pt;width:5.35pt;height:7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" fillcolor="white [3201]" strokecolor="#f79646 [3209]" strokeweight="2pt"/>
      </w:pict>
    </w:r>
    <w:r w:rsidRPr="005E0A32">
      <w:rPr>
        <w:rFonts w:cs="Calibri"/>
        <w:noProof/>
        <w:color w:val="000000" w:themeColor="text1"/>
        <w:sz w:val="14"/>
        <w:szCs w:val="14"/>
      </w:rPr>
      <w:pict>
        <v:rect id="4 Rectángulo" o:spid="_x0000_s19461" style="position:absolute;left:0;text-align:left;margin-left:377.05pt;margin-top:.8pt;width:5.35pt;height: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" fillcolor="white [3201]" strokecolor="#f79646 [3209]" strokeweight="2pt"/>
      </w:pict>
    </w:r>
    <w:r w:rsidR="005F25C7" w:rsidRPr="005F25C7">
      <w:rPr>
        <w:rFonts w:cs="Calibri"/>
        <w:color w:val="A6A6A6" w:themeColor="background1" w:themeShade="A6"/>
        <w:sz w:val="14"/>
        <w:szCs w:val="14"/>
      </w:rPr>
      <w:t xml:space="preserve">Asimismo solicito su autorización para ofrecerle productos y servicios relacionados con los solicitados y fidelizarle como cliente.” SI        </w:t>
    </w:r>
    <w:r w:rsidR="005F25C7">
      <w:rPr>
        <w:rFonts w:cs="Calibri"/>
        <w:color w:val="A6A6A6" w:themeColor="background1" w:themeShade="A6"/>
        <w:sz w:val="14"/>
        <w:szCs w:val="14"/>
      </w:rPr>
      <w:t xml:space="preserve">    </w:t>
    </w:r>
    <w:r w:rsidR="005F25C7" w:rsidRPr="005F25C7">
      <w:rPr>
        <w:rFonts w:cs="Calibri"/>
        <w:color w:val="A6A6A6" w:themeColor="background1" w:themeShade="A6"/>
        <w:sz w:val="14"/>
        <w:szCs w:val="14"/>
      </w:rPr>
      <w:t>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26" w:rsidRDefault="009A4626" w:rsidP="00B8485F">
      <w:pPr>
        <w:spacing w:after="0" w:line="240" w:lineRule="auto"/>
      </w:pPr>
      <w:r>
        <w:separator/>
      </w:r>
    </w:p>
  </w:footnote>
  <w:footnote w:type="continuationSeparator" w:id="1">
    <w:p w:rsidR="009A4626" w:rsidRDefault="009A4626" w:rsidP="00B84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6F" w:rsidRDefault="00E6167D" w:rsidP="002E106F">
    <w:pPr>
      <w:pStyle w:val="Encabezado"/>
      <w:rPr>
        <w:szCs w:val="36"/>
      </w:rPr>
    </w:pPr>
    <w:r>
      <w:rPr>
        <w:noProof/>
        <w:szCs w:val="3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4424045</wp:posOffset>
          </wp:positionH>
          <wp:positionV relativeFrom="paragraph">
            <wp:posOffset>45085</wp:posOffset>
          </wp:positionV>
          <wp:extent cx="1504950" cy="400050"/>
          <wp:effectExtent l="19050" t="0" r="0" b="0"/>
          <wp:wrapNone/>
          <wp:docPr id="3" name="Imagen 2" descr="LOGOS NUEVO FONDO NEG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NUEVO FONDO NEGR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3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90170</wp:posOffset>
          </wp:positionH>
          <wp:positionV relativeFrom="paragraph">
            <wp:posOffset>-259715</wp:posOffset>
          </wp:positionV>
          <wp:extent cx="1038225" cy="1038225"/>
          <wp:effectExtent l="19050" t="0" r="9525" b="0"/>
          <wp:wrapNone/>
          <wp:docPr id="1" name="0 Imagen" descr="AYTO NUEVO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TO NUEVO-J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106F" w:rsidRDefault="002E106F" w:rsidP="002E106F">
    <w:pPr>
      <w:pStyle w:val="Encabezado"/>
      <w:rPr>
        <w:szCs w:val="36"/>
      </w:rPr>
    </w:pPr>
  </w:p>
  <w:p w:rsidR="002E106F" w:rsidRDefault="002E106F" w:rsidP="002E106F">
    <w:pPr>
      <w:pStyle w:val="Encabezado"/>
      <w:rPr>
        <w:szCs w:val="36"/>
      </w:rPr>
    </w:pPr>
  </w:p>
  <w:p w:rsidR="00B8485F" w:rsidRPr="002E106F" w:rsidRDefault="00B8485F" w:rsidP="002E106F">
    <w:pPr>
      <w:pStyle w:val="Encabezado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3B4"/>
    <w:multiLevelType w:val="hybridMultilevel"/>
    <w:tmpl w:val="3B324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Bdkr3zyKyPaAb0xs8OWSMq4cCR4=" w:salt="K0exf+vIlTu/MdmWT2+Lpg=="/>
  <w:defaultTabStop w:val="708"/>
  <w:hyphenationZone w:val="425"/>
  <w:characterSpacingControl w:val="doNotCompress"/>
  <w:hdrShapeDefaults>
    <o:shapedefaults v:ext="edit" spidmax="46082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00E4"/>
    <w:rsid w:val="00003B9C"/>
    <w:rsid w:val="0000538C"/>
    <w:rsid w:val="00006E6D"/>
    <w:rsid w:val="00014366"/>
    <w:rsid w:val="00015844"/>
    <w:rsid w:val="000170AE"/>
    <w:rsid w:val="00017594"/>
    <w:rsid w:val="000206C2"/>
    <w:rsid w:val="00031698"/>
    <w:rsid w:val="00033F92"/>
    <w:rsid w:val="00062D89"/>
    <w:rsid w:val="00064E5C"/>
    <w:rsid w:val="000677C2"/>
    <w:rsid w:val="00071959"/>
    <w:rsid w:val="000760BB"/>
    <w:rsid w:val="00077CE4"/>
    <w:rsid w:val="000932B2"/>
    <w:rsid w:val="000B4A6D"/>
    <w:rsid w:val="000B617E"/>
    <w:rsid w:val="000B695F"/>
    <w:rsid w:val="000B7CA9"/>
    <w:rsid w:val="000C1DE2"/>
    <w:rsid w:val="000C2DBE"/>
    <w:rsid w:val="000C47DB"/>
    <w:rsid w:val="000C6345"/>
    <w:rsid w:val="000E7EC1"/>
    <w:rsid w:val="001215AA"/>
    <w:rsid w:val="0014254E"/>
    <w:rsid w:val="00146FDB"/>
    <w:rsid w:val="00154DBC"/>
    <w:rsid w:val="001565E5"/>
    <w:rsid w:val="0016365F"/>
    <w:rsid w:val="001800E6"/>
    <w:rsid w:val="001957CF"/>
    <w:rsid w:val="00197B48"/>
    <w:rsid w:val="001A0FB4"/>
    <w:rsid w:val="001A1985"/>
    <w:rsid w:val="001A1CC0"/>
    <w:rsid w:val="001B3C05"/>
    <w:rsid w:val="001B4C93"/>
    <w:rsid w:val="001D6E0C"/>
    <w:rsid w:val="001E750D"/>
    <w:rsid w:val="001F0225"/>
    <w:rsid w:val="001F258E"/>
    <w:rsid w:val="001F5898"/>
    <w:rsid w:val="00205BE0"/>
    <w:rsid w:val="0021585F"/>
    <w:rsid w:val="002364CE"/>
    <w:rsid w:val="002474FB"/>
    <w:rsid w:val="00247773"/>
    <w:rsid w:val="00247B91"/>
    <w:rsid w:val="00251523"/>
    <w:rsid w:val="002577F6"/>
    <w:rsid w:val="00261FE3"/>
    <w:rsid w:val="002748C8"/>
    <w:rsid w:val="00274CCC"/>
    <w:rsid w:val="002948E4"/>
    <w:rsid w:val="002A59A3"/>
    <w:rsid w:val="002B0613"/>
    <w:rsid w:val="002B1911"/>
    <w:rsid w:val="002B44CA"/>
    <w:rsid w:val="002B4FA9"/>
    <w:rsid w:val="002B55D7"/>
    <w:rsid w:val="002E106F"/>
    <w:rsid w:val="002E1CA3"/>
    <w:rsid w:val="002E3299"/>
    <w:rsid w:val="002E3B47"/>
    <w:rsid w:val="002F4355"/>
    <w:rsid w:val="00323250"/>
    <w:rsid w:val="003541C5"/>
    <w:rsid w:val="00360288"/>
    <w:rsid w:val="00362BF6"/>
    <w:rsid w:val="00367508"/>
    <w:rsid w:val="003862AE"/>
    <w:rsid w:val="003901FD"/>
    <w:rsid w:val="00392927"/>
    <w:rsid w:val="003945F5"/>
    <w:rsid w:val="003A6E25"/>
    <w:rsid w:val="003B14AE"/>
    <w:rsid w:val="003B521E"/>
    <w:rsid w:val="003C1F64"/>
    <w:rsid w:val="003C7D0F"/>
    <w:rsid w:val="003D5C5F"/>
    <w:rsid w:val="003E2C9B"/>
    <w:rsid w:val="003E7ED0"/>
    <w:rsid w:val="003F327E"/>
    <w:rsid w:val="004031E3"/>
    <w:rsid w:val="004170A4"/>
    <w:rsid w:val="004203CA"/>
    <w:rsid w:val="004242BF"/>
    <w:rsid w:val="00431955"/>
    <w:rsid w:val="004327CC"/>
    <w:rsid w:val="00432C71"/>
    <w:rsid w:val="0044518C"/>
    <w:rsid w:val="00445CB9"/>
    <w:rsid w:val="004513BB"/>
    <w:rsid w:val="00451912"/>
    <w:rsid w:val="00453BEA"/>
    <w:rsid w:val="00455BB6"/>
    <w:rsid w:val="0045787C"/>
    <w:rsid w:val="00460F35"/>
    <w:rsid w:val="004610FF"/>
    <w:rsid w:val="0046327E"/>
    <w:rsid w:val="0047472B"/>
    <w:rsid w:val="00492C39"/>
    <w:rsid w:val="00492E49"/>
    <w:rsid w:val="00492FDA"/>
    <w:rsid w:val="00494C24"/>
    <w:rsid w:val="004A2305"/>
    <w:rsid w:val="004C3500"/>
    <w:rsid w:val="004C38E1"/>
    <w:rsid w:val="004D1D98"/>
    <w:rsid w:val="004F2D9A"/>
    <w:rsid w:val="004F3B2C"/>
    <w:rsid w:val="004F5048"/>
    <w:rsid w:val="004F5BF1"/>
    <w:rsid w:val="00510578"/>
    <w:rsid w:val="00516880"/>
    <w:rsid w:val="00524FF6"/>
    <w:rsid w:val="005252EA"/>
    <w:rsid w:val="00533F6D"/>
    <w:rsid w:val="005416EB"/>
    <w:rsid w:val="0054414E"/>
    <w:rsid w:val="00563ED9"/>
    <w:rsid w:val="005750B6"/>
    <w:rsid w:val="0058213F"/>
    <w:rsid w:val="00582891"/>
    <w:rsid w:val="005839AC"/>
    <w:rsid w:val="0059013F"/>
    <w:rsid w:val="005953CA"/>
    <w:rsid w:val="005B7013"/>
    <w:rsid w:val="005C1029"/>
    <w:rsid w:val="005C46C3"/>
    <w:rsid w:val="005C506A"/>
    <w:rsid w:val="005D77F0"/>
    <w:rsid w:val="005E0A32"/>
    <w:rsid w:val="005E7934"/>
    <w:rsid w:val="005F019F"/>
    <w:rsid w:val="005F25C7"/>
    <w:rsid w:val="00606CCD"/>
    <w:rsid w:val="00611F9E"/>
    <w:rsid w:val="006159D7"/>
    <w:rsid w:val="00622723"/>
    <w:rsid w:val="0062704B"/>
    <w:rsid w:val="0063430C"/>
    <w:rsid w:val="00637D77"/>
    <w:rsid w:val="006412EE"/>
    <w:rsid w:val="0064367E"/>
    <w:rsid w:val="006542EC"/>
    <w:rsid w:val="00666547"/>
    <w:rsid w:val="0068168A"/>
    <w:rsid w:val="00687AC2"/>
    <w:rsid w:val="006A13E7"/>
    <w:rsid w:val="006A42AF"/>
    <w:rsid w:val="006B0268"/>
    <w:rsid w:val="006C08A4"/>
    <w:rsid w:val="006C0E45"/>
    <w:rsid w:val="006C4966"/>
    <w:rsid w:val="006E5E0D"/>
    <w:rsid w:val="006F7E35"/>
    <w:rsid w:val="0070022C"/>
    <w:rsid w:val="00702168"/>
    <w:rsid w:val="00733101"/>
    <w:rsid w:val="0074072E"/>
    <w:rsid w:val="00747A6D"/>
    <w:rsid w:val="0075526D"/>
    <w:rsid w:val="007608D9"/>
    <w:rsid w:val="00772867"/>
    <w:rsid w:val="00775345"/>
    <w:rsid w:val="00776979"/>
    <w:rsid w:val="00777394"/>
    <w:rsid w:val="007849C1"/>
    <w:rsid w:val="00786AC6"/>
    <w:rsid w:val="007876F0"/>
    <w:rsid w:val="00796F2F"/>
    <w:rsid w:val="007A16E9"/>
    <w:rsid w:val="007B7F9B"/>
    <w:rsid w:val="007C2A66"/>
    <w:rsid w:val="007C3006"/>
    <w:rsid w:val="007C6C39"/>
    <w:rsid w:val="007D76FD"/>
    <w:rsid w:val="00805951"/>
    <w:rsid w:val="008257E5"/>
    <w:rsid w:val="00826DD2"/>
    <w:rsid w:val="008550CE"/>
    <w:rsid w:val="00855361"/>
    <w:rsid w:val="008673F0"/>
    <w:rsid w:val="00871975"/>
    <w:rsid w:val="00873543"/>
    <w:rsid w:val="00873D5F"/>
    <w:rsid w:val="00874224"/>
    <w:rsid w:val="0087442C"/>
    <w:rsid w:val="0088076E"/>
    <w:rsid w:val="008820F6"/>
    <w:rsid w:val="008841D1"/>
    <w:rsid w:val="00885D85"/>
    <w:rsid w:val="00890DBA"/>
    <w:rsid w:val="008916F0"/>
    <w:rsid w:val="008937A8"/>
    <w:rsid w:val="008A5B5B"/>
    <w:rsid w:val="008A6C1C"/>
    <w:rsid w:val="008B4E0D"/>
    <w:rsid w:val="008C6BEA"/>
    <w:rsid w:val="008D5E3F"/>
    <w:rsid w:val="008D626F"/>
    <w:rsid w:val="008D7645"/>
    <w:rsid w:val="008E1E19"/>
    <w:rsid w:val="008F61D3"/>
    <w:rsid w:val="008F74FA"/>
    <w:rsid w:val="009029EE"/>
    <w:rsid w:val="00912216"/>
    <w:rsid w:val="00921FEF"/>
    <w:rsid w:val="009468EC"/>
    <w:rsid w:val="00953FAE"/>
    <w:rsid w:val="00955C71"/>
    <w:rsid w:val="009625B8"/>
    <w:rsid w:val="0096524C"/>
    <w:rsid w:val="009654AD"/>
    <w:rsid w:val="00974F64"/>
    <w:rsid w:val="009850DA"/>
    <w:rsid w:val="0099082B"/>
    <w:rsid w:val="009965B9"/>
    <w:rsid w:val="009A4626"/>
    <w:rsid w:val="009C1347"/>
    <w:rsid w:val="009D02C8"/>
    <w:rsid w:val="009D0400"/>
    <w:rsid w:val="009D477F"/>
    <w:rsid w:val="009D562B"/>
    <w:rsid w:val="009F1500"/>
    <w:rsid w:val="00A07CF1"/>
    <w:rsid w:val="00A1219B"/>
    <w:rsid w:val="00A16564"/>
    <w:rsid w:val="00A21D07"/>
    <w:rsid w:val="00A22460"/>
    <w:rsid w:val="00A25E23"/>
    <w:rsid w:val="00A31624"/>
    <w:rsid w:val="00A326F3"/>
    <w:rsid w:val="00A44BE2"/>
    <w:rsid w:val="00A50E4D"/>
    <w:rsid w:val="00A62A4E"/>
    <w:rsid w:val="00A62BCB"/>
    <w:rsid w:val="00A64D05"/>
    <w:rsid w:val="00A7645B"/>
    <w:rsid w:val="00A77B1C"/>
    <w:rsid w:val="00A84EE2"/>
    <w:rsid w:val="00A86605"/>
    <w:rsid w:val="00A86E91"/>
    <w:rsid w:val="00A937B9"/>
    <w:rsid w:val="00AA0A9C"/>
    <w:rsid w:val="00AA75AC"/>
    <w:rsid w:val="00AB1DF2"/>
    <w:rsid w:val="00AB28EE"/>
    <w:rsid w:val="00AB3C76"/>
    <w:rsid w:val="00AB50AD"/>
    <w:rsid w:val="00AC0954"/>
    <w:rsid w:val="00AC653F"/>
    <w:rsid w:val="00AD528B"/>
    <w:rsid w:val="00B00FA7"/>
    <w:rsid w:val="00B101AD"/>
    <w:rsid w:val="00B23E36"/>
    <w:rsid w:val="00B25A59"/>
    <w:rsid w:val="00B36D35"/>
    <w:rsid w:val="00B468A5"/>
    <w:rsid w:val="00B52636"/>
    <w:rsid w:val="00B557EE"/>
    <w:rsid w:val="00B71692"/>
    <w:rsid w:val="00B77251"/>
    <w:rsid w:val="00B8485F"/>
    <w:rsid w:val="00B85138"/>
    <w:rsid w:val="00BB6485"/>
    <w:rsid w:val="00BC2C99"/>
    <w:rsid w:val="00BC438A"/>
    <w:rsid w:val="00BC4FDE"/>
    <w:rsid w:val="00BD76EB"/>
    <w:rsid w:val="00BE2DE8"/>
    <w:rsid w:val="00C07BED"/>
    <w:rsid w:val="00C156EA"/>
    <w:rsid w:val="00C431D0"/>
    <w:rsid w:val="00C476B8"/>
    <w:rsid w:val="00C556C4"/>
    <w:rsid w:val="00C60C3E"/>
    <w:rsid w:val="00C7425D"/>
    <w:rsid w:val="00C8004B"/>
    <w:rsid w:val="00C80B4F"/>
    <w:rsid w:val="00C91E4C"/>
    <w:rsid w:val="00CA3EB8"/>
    <w:rsid w:val="00CA4BC9"/>
    <w:rsid w:val="00CA5B6E"/>
    <w:rsid w:val="00CB24C0"/>
    <w:rsid w:val="00CD3058"/>
    <w:rsid w:val="00CD475C"/>
    <w:rsid w:val="00CD5FD1"/>
    <w:rsid w:val="00CE19EC"/>
    <w:rsid w:val="00D01A7A"/>
    <w:rsid w:val="00D022CC"/>
    <w:rsid w:val="00D030C8"/>
    <w:rsid w:val="00D10EEE"/>
    <w:rsid w:val="00D121DC"/>
    <w:rsid w:val="00D12964"/>
    <w:rsid w:val="00D27716"/>
    <w:rsid w:val="00D345D0"/>
    <w:rsid w:val="00D43587"/>
    <w:rsid w:val="00D4415B"/>
    <w:rsid w:val="00D53481"/>
    <w:rsid w:val="00D62A10"/>
    <w:rsid w:val="00D6620D"/>
    <w:rsid w:val="00D710C9"/>
    <w:rsid w:val="00D76B8D"/>
    <w:rsid w:val="00D93DA8"/>
    <w:rsid w:val="00DA0FA1"/>
    <w:rsid w:val="00DA62B5"/>
    <w:rsid w:val="00DB4DF0"/>
    <w:rsid w:val="00DB7187"/>
    <w:rsid w:val="00DC1D30"/>
    <w:rsid w:val="00DC4FD5"/>
    <w:rsid w:val="00DC5A35"/>
    <w:rsid w:val="00DE6283"/>
    <w:rsid w:val="00DE7330"/>
    <w:rsid w:val="00DF009A"/>
    <w:rsid w:val="00DF25BC"/>
    <w:rsid w:val="00DF3A93"/>
    <w:rsid w:val="00DF3E6F"/>
    <w:rsid w:val="00DF5BA5"/>
    <w:rsid w:val="00E102F1"/>
    <w:rsid w:val="00E432EE"/>
    <w:rsid w:val="00E51CF3"/>
    <w:rsid w:val="00E57CA4"/>
    <w:rsid w:val="00E6167D"/>
    <w:rsid w:val="00E676A2"/>
    <w:rsid w:val="00E800E4"/>
    <w:rsid w:val="00E83A0F"/>
    <w:rsid w:val="00E9221A"/>
    <w:rsid w:val="00EB4261"/>
    <w:rsid w:val="00EB580A"/>
    <w:rsid w:val="00EC280B"/>
    <w:rsid w:val="00EC4104"/>
    <w:rsid w:val="00EC4C70"/>
    <w:rsid w:val="00EC7488"/>
    <w:rsid w:val="00ED36F8"/>
    <w:rsid w:val="00EE0ED2"/>
    <w:rsid w:val="00EF3D0A"/>
    <w:rsid w:val="00EF41DB"/>
    <w:rsid w:val="00EF6165"/>
    <w:rsid w:val="00F01EFF"/>
    <w:rsid w:val="00F06EB7"/>
    <w:rsid w:val="00F37D6B"/>
    <w:rsid w:val="00F41333"/>
    <w:rsid w:val="00F42206"/>
    <w:rsid w:val="00F442EA"/>
    <w:rsid w:val="00F55DAB"/>
    <w:rsid w:val="00F9406E"/>
    <w:rsid w:val="00F97535"/>
    <w:rsid w:val="00F97D18"/>
    <w:rsid w:val="00FA54AD"/>
    <w:rsid w:val="00FB16A5"/>
    <w:rsid w:val="00FB3DCA"/>
    <w:rsid w:val="00FC065A"/>
    <w:rsid w:val="00FC49A4"/>
    <w:rsid w:val="00FD06B8"/>
    <w:rsid w:val="00FD2C22"/>
    <w:rsid w:val="00FD7749"/>
    <w:rsid w:val="00FE63A1"/>
    <w:rsid w:val="00FE6B07"/>
    <w:rsid w:val="00FF0EBA"/>
    <w:rsid w:val="00FF20FC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4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85F"/>
  </w:style>
  <w:style w:type="paragraph" w:styleId="Piedepgina">
    <w:name w:val="footer"/>
    <w:basedOn w:val="Normal"/>
    <w:link w:val="PiedepginaCar"/>
    <w:uiPriority w:val="99"/>
    <w:unhideWhenUsed/>
    <w:rsid w:val="00B84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85F"/>
  </w:style>
  <w:style w:type="paragraph" w:styleId="Textodeglobo">
    <w:name w:val="Balloon Text"/>
    <w:basedOn w:val="Normal"/>
    <w:link w:val="TextodegloboCar"/>
    <w:uiPriority w:val="99"/>
    <w:semiHidden/>
    <w:unhideWhenUsed/>
    <w:rsid w:val="004D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D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0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16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3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udeszonajovenprie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</cp:lastModifiedBy>
  <cp:revision>5</cp:revision>
  <cp:lastPrinted>2022-06-09T13:37:00Z</cp:lastPrinted>
  <dcterms:created xsi:type="dcterms:W3CDTF">2022-06-09T13:26:00Z</dcterms:created>
  <dcterms:modified xsi:type="dcterms:W3CDTF">2022-06-09T13:37:00Z</dcterms:modified>
</cp:coreProperties>
</file>